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78C9" w:rsidTr="008963B0">
        <w:tc>
          <w:tcPr>
            <w:tcW w:w="9350" w:type="dxa"/>
          </w:tcPr>
          <w:p w:rsidR="002E78C9" w:rsidRPr="00F46003" w:rsidRDefault="002E78C9" w:rsidP="002E78C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bookmarkStart w:id="0" w:name="_GoBack"/>
            <w:bookmarkEnd w:id="0"/>
            <w:r w:rsidRPr="00F46003">
              <w:rPr>
                <w:rFonts w:ascii="Comic Sans MS" w:hAnsi="Comic Sans MS"/>
                <w:b/>
                <w:sz w:val="36"/>
                <w:szCs w:val="36"/>
              </w:rPr>
              <w:t>LEVEL 1 VOCATIONAL ASSESSMENT- TEACHER</w:t>
            </w:r>
          </w:p>
        </w:tc>
      </w:tr>
    </w:tbl>
    <w:p w:rsidR="002E78C9" w:rsidRDefault="002E78C9" w:rsidP="002E78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F46003" w:rsidRPr="00F46003" w:rsidTr="008963B0">
        <w:tc>
          <w:tcPr>
            <w:tcW w:w="1795" w:type="dxa"/>
          </w:tcPr>
          <w:p w:rsidR="00F46003" w:rsidRPr="00F46003" w:rsidRDefault="00F46003" w:rsidP="008963B0">
            <w:pPr>
              <w:rPr>
                <w:rFonts w:ascii="Comic Sans MS" w:hAnsi="Comic Sans MS"/>
              </w:rPr>
            </w:pPr>
            <w:r w:rsidRPr="00F46003">
              <w:rPr>
                <w:rFonts w:ascii="Comic Sans MS" w:hAnsi="Comic Sans MS"/>
              </w:rPr>
              <w:t>Student name:</w:t>
            </w:r>
          </w:p>
        </w:tc>
        <w:tc>
          <w:tcPr>
            <w:tcW w:w="7555" w:type="dxa"/>
          </w:tcPr>
          <w:p w:rsidR="00F46003" w:rsidRPr="00F46003" w:rsidRDefault="00F46003" w:rsidP="008963B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78C9" w:rsidRPr="00F46003" w:rsidTr="008963B0">
        <w:tc>
          <w:tcPr>
            <w:tcW w:w="1795" w:type="dxa"/>
          </w:tcPr>
          <w:p w:rsidR="002E78C9" w:rsidRPr="00F46003" w:rsidRDefault="00F46003" w:rsidP="008963B0">
            <w:pPr>
              <w:rPr>
                <w:rFonts w:ascii="Comic Sans MS" w:hAnsi="Comic Sans MS"/>
              </w:rPr>
            </w:pPr>
            <w:r w:rsidRPr="00F46003">
              <w:rPr>
                <w:rFonts w:ascii="Comic Sans MS" w:hAnsi="Comic Sans MS"/>
              </w:rPr>
              <w:t>Date:</w:t>
            </w:r>
          </w:p>
        </w:tc>
        <w:tc>
          <w:tcPr>
            <w:tcW w:w="7555" w:type="dxa"/>
          </w:tcPr>
          <w:p w:rsidR="002E78C9" w:rsidRPr="00F46003" w:rsidRDefault="002E78C9" w:rsidP="008963B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78C9" w:rsidRPr="00F46003" w:rsidTr="008963B0">
        <w:tc>
          <w:tcPr>
            <w:tcW w:w="1795" w:type="dxa"/>
          </w:tcPr>
          <w:p w:rsidR="002E78C9" w:rsidRPr="00F46003" w:rsidRDefault="00F46003" w:rsidP="008963B0">
            <w:pPr>
              <w:rPr>
                <w:rFonts w:ascii="Comic Sans MS" w:hAnsi="Comic Sans MS"/>
              </w:rPr>
            </w:pPr>
            <w:r w:rsidRPr="00F46003">
              <w:rPr>
                <w:rFonts w:ascii="Comic Sans MS" w:hAnsi="Comic Sans MS"/>
              </w:rPr>
              <w:t>School:</w:t>
            </w:r>
          </w:p>
        </w:tc>
        <w:tc>
          <w:tcPr>
            <w:tcW w:w="7555" w:type="dxa"/>
          </w:tcPr>
          <w:p w:rsidR="002E78C9" w:rsidRPr="00F46003" w:rsidRDefault="002E78C9" w:rsidP="008963B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78C9" w:rsidRPr="00F46003" w:rsidTr="008963B0">
        <w:tc>
          <w:tcPr>
            <w:tcW w:w="1795" w:type="dxa"/>
          </w:tcPr>
          <w:p w:rsidR="002E78C9" w:rsidRPr="00F46003" w:rsidRDefault="00F46003" w:rsidP="008963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OSIS</w:t>
            </w:r>
            <w:r w:rsidRPr="00F46003">
              <w:rPr>
                <w:rFonts w:ascii="Comic Sans MS" w:hAnsi="Comic Sans MS"/>
              </w:rPr>
              <w:t xml:space="preserve"> #:</w:t>
            </w:r>
          </w:p>
        </w:tc>
        <w:tc>
          <w:tcPr>
            <w:tcW w:w="7555" w:type="dxa"/>
          </w:tcPr>
          <w:p w:rsidR="002E78C9" w:rsidRPr="00F46003" w:rsidRDefault="002E78C9" w:rsidP="008963B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78C9" w:rsidRPr="00F46003" w:rsidTr="008963B0">
        <w:tc>
          <w:tcPr>
            <w:tcW w:w="1795" w:type="dxa"/>
          </w:tcPr>
          <w:p w:rsidR="002E78C9" w:rsidRPr="00F46003" w:rsidRDefault="00F46003" w:rsidP="008963B0">
            <w:pPr>
              <w:rPr>
                <w:rFonts w:ascii="Comic Sans MS" w:hAnsi="Comic Sans MS"/>
              </w:rPr>
            </w:pPr>
            <w:r w:rsidRPr="00F46003">
              <w:rPr>
                <w:rFonts w:ascii="Comic Sans MS" w:hAnsi="Comic Sans MS"/>
              </w:rPr>
              <w:t>DOB:</w:t>
            </w:r>
          </w:p>
        </w:tc>
        <w:tc>
          <w:tcPr>
            <w:tcW w:w="7555" w:type="dxa"/>
          </w:tcPr>
          <w:p w:rsidR="002E78C9" w:rsidRPr="00F46003" w:rsidRDefault="002E78C9" w:rsidP="008963B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78C9" w:rsidRPr="00F46003" w:rsidTr="008963B0">
        <w:tc>
          <w:tcPr>
            <w:tcW w:w="1795" w:type="dxa"/>
          </w:tcPr>
          <w:p w:rsidR="002E78C9" w:rsidRPr="00F46003" w:rsidRDefault="00F46003" w:rsidP="008963B0">
            <w:pPr>
              <w:rPr>
                <w:rFonts w:ascii="Comic Sans MS" w:hAnsi="Comic Sans MS"/>
              </w:rPr>
            </w:pPr>
            <w:r w:rsidRPr="00F46003">
              <w:rPr>
                <w:rFonts w:ascii="Comic Sans MS" w:hAnsi="Comic Sans MS"/>
              </w:rPr>
              <w:t>Class:</w:t>
            </w:r>
          </w:p>
        </w:tc>
        <w:tc>
          <w:tcPr>
            <w:tcW w:w="7555" w:type="dxa"/>
          </w:tcPr>
          <w:p w:rsidR="002E78C9" w:rsidRPr="00F46003" w:rsidRDefault="002E78C9" w:rsidP="008963B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46003" w:rsidRPr="00F46003" w:rsidTr="008963B0">
        <w:tc>
          <w:tcPr>
            <w:tcW w:w="1795" w:type="dxa"/>
          </w:tcPr>
          <w:p w:rsidR="00F46003" w:rsidRPr="00F46003" w:rsidRDefault="00F46003" w:rsidP="008963B0">
            <w:pPr>
              <w:rPr>
                <w:rFonts w:ascii="Comic Sans MS" w:hAnsi="Comic Sans MS"/>
              </w:rPr>
            </w:pPr>
            <w:r w:rsidRPr="00F46003">
              <w:rPr>
                <w:rFonts w:ascii="Comic Sans MS" w:hAnsi="Comic Sans MS"/>
              </w:rPr>
              <w:t>Teacher Name:</w:t>
            </w:r>
          </w:p>
        </w:tc>
        <w:tc>
          <w:tcPr>
            <w:tcW w:w="7555" w:type="dxa"/>
          </w:tcPr>
          <w:p w:rsidR="00F46003" w:rsidRPr="00F46003" w:rsidRDefault="00F46003" w:rsidP="008963B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84BA9" w:rsidRPr="00F46003" w:rsidRDefault="00433F6E">
      <w:pPr>
        <w:rPr>
          <w:rFonts w:ascii="Comic Sans MS" w:hAnsi="Comic Sans MS"/>
          <w:sz w:val="24"/>
          <w:szCs w:val="24"/>
        </w:rPr>
      </w:pPr>
    </w:p>
    <w:p w:rsidR="002E78C9" w:rsidRPr="00F46003" w:rsidRDefault="002E78C9">
      <w:pPr>
        <w:rPr>
          <w:rFonts w:ascii="Comic Sans MS" w:hAnsi="Comic Sans MS"/>
          <w:sz w:val="24"/>
          <w:szCs w:val="24"/>
        </w:rPr>
      </w:pPr>
      <w:r w:rsidRPr="00F46003">
        <w:rPr>
          <w:rFonts w:ascii="Comic Sans MS" w:hAnsi="Comic Sans MS"/>
          <w:sz w:val="24"/>
          <w:szCs w:val="24"/>
        </w:rPr>
        <w:t xml:space="preserve">1. How do you see the student’s ability to make informed choices? (i.e., asking relevant questions, looking ahead to possible consequences, </w:t>
      </w:r>
      <w:r w:rsidR="008A1592" w:rsidRPr="00F46003">
        <w:rPr>
          <w:rFonts w:ascii="Comic Sans MS" w:hAnsi="Comic Sans MS"/>
          <w:sz w:val="24"/>
          <w:szCs w:val="24"/>
        </w:rPr>
        <w:t>etc.</w:t>
      </w:r>
      <w:r w:rsidRPr="00F46003">
        <w:rPr>
          <w:rFonts w:ascii="Comic Sans MS" w:hAnsi="Comic Sans MS"/>
          <w:sz w:val="24"/>
          <w:szCs w:val="24"/>
        </w:rPr>
        <w:t>)</w:t>
      </w:r>
    </w:p>
    <w:p w:rsidR="008A1592" w:rsidRPr="00F46003" w:rsidRDefault="008A1592">
      <w:pPr>
        <w:rPr>
          <w:rFonts w:ascii="Comic Sans MS" w:hAnsi="Comic Sans MS"/>
          <w:sz w:val="24"/>
          <w:szCs w:val="24"/>
        </w:rPr>
      </w:pPr>
    </w:p>
    <w:p w:rsidR="004A0E6B" w:rsidRPr="00F46003" w:rsidRDefault="002E78C9">
      <w:pPr>
        <w:rPr>
          <w:rFonts w:ascii="Comic Sans MS" w:hAnsi="Comic Sans MS"/>
          <w:sz w:val="24"/>
          <w:szCs w:val="24"/>
        </w:rPr>
      </w:pPr>
      <w:r w:rsidRPr="00F46003">
        <w:rPr>
          <w:rFonts w:ascii="Comic Sans MS" w:hAnsi="Comic Sans MS"/>
          <w:sz w:val="24"/>
          <w:szCs w:val="24"/>
        </w:rPr>
        <w:t xml:space="preserve">How do you see the </w:t>
      </w:r>
      <w:r w:rsidR="005873CB" w:rsidRPr="00F46003">
        <w:rPr>
          <w:rFonts w:ascii="Comic Sans MS" w:hAnsi="Comic Sans MS"/>
          <w:sz w:val="24"/>
          <w:szCs w:val="24"/>
        </w:rPr>
        <w:t>student’s</w:t>
      </w:r>
      <w:r w:rsidRPr="00F46003">
        <w:rPr>
          <w:rFonts w:ascii="Comic Sans MS" w:hAnsi="Comic Sans MS"/>
          <w:sz w:val="24"/>
          <w:szCs w:val="24"/>
        </w:rPr>
        <w:t xml:space="preserve"> ability to use problem solving skills in different situations and </w:t>
      </w:r>
      <w:r w:rsidR="005873CB" w:rsidRPr="00F46003">
        <w:rPr>
          <w:rFonts w:ascii="Comic Sans MS" w:hAnsi="Comic Sans MS"/>
          <w:sz w:val="24"/>
          <w:szCs w:val="24"/>
        </w:rPr>
        <w:t>environments</w:t>
      </w:r>
      <w:r w:rsidRPr="00F46003">
        <w:rPr>
          <w:rFonts w:ascii="Comic Sans MS" w:hAnsi="Comic Sans MS"/>
          <w:sz w:val="24"/>
          <w:szCs w:val="24"/>
        </w:rPr>
        <w:t>?</w:t>
      </w:r>
    </w:p>
    <w:p w:rsidR="008A1592" w:rsidRPr="00F46003" w:rsidRDefault="008A1592">
      <w:pPr>
        <w:rPr>
          <w:rFonts w:ascii="Comic Sans MS" w:hAnsi="Comic Sans MS"/>
          <w:sz w:val="24"/>
          <w:szCs w:val="24"/>
        </w:rPr>
      </w:pPr>
    </w:p>
    <w:p w:rsidR="002E78C9" w:rsidRPr="00F46003" w:rsidRDefault="005873CB">
      <w:pPr>
        <w:rPr>
          <w:rFonts w:ascii="Comic Sans MS" w:hAnsi="Comic Sans MS"/>
          <w:sz w:val="24"/>
          <w:szCs w:val="24"/>
        </w:rPr>
      </w:pPr>
      <w:r w:rsidRPr="00F46003">
        <w:rPr>
          <w:rFonts w:ascii="Comic Sans MS" w:hAnsi="Comic Sans MS"/>
          <w:sz w:val="24"/>
          <w:szCs w:val="24"/>
        </w:rPr>
        <w:t>How</w:t>
      </w:r>
      <w:r w:rsidR="002E78C9" w:rsidRPr="00F46003">
        <w:rPr>
          <w:rFonts w:ascii="Comic Sans MS" w:hAnsi="Comic Sans MS"/>
          <w:sz w:val="24"/>
          <w:szCs w:val="24"/>
        </w:rPr>
        <w:t xml:space="preserve"> do you see the </w:t>
      </w:r>
      <w:r w:rsidRPr="00F46003">
        <w:rPr>
          <w:rFonts w:ascii="Comic Sans MS" w:hAnsi="Comic Sans MS"/>
          <w:sz w:val="24"/>
          <w:szCs w:val="24"/>
        </w:rPr>
        <w:t>student’s</w:t>
      </w:r>
      <w:r w:rsidR="002E78C9" w:rsidRPr="00F46003">
        <w:rPr>
          <w:rFonts w:ascii="Comic Sans MS" w:hAnsi="Comic Sans MS"/>
          <w:sz w:val="24"/>
          <w:szCs w:val="24"/>
        </w:rPr>
        <w:t xml:space="preserve"> </w:t>
      </w:r>
      <w:r w:rsidRPr="00F46003">
        <w:rPr>
          <w:rFonts w:ascii="Comic Sans MS" w:hAnsi="Comic Sans MS"/>
          <w:sz w:val="24"/>
          <w:szCs w:val="24"/>
        </w:rPr>
        <w:t xml:space="preserve">ability to accept changes in the </w:t>
      </w:r>
      <w:r w:rsidR="004A0E6B" w:rsidRPr="00F46003">
        <w:rPr>
          <w:rFonts w:ascii="Comic Sans MS" w:hAnsi="Comic Sans MS"/>
          <w:sz w:val="24"/>
          <w:szCs w:val="24"/>
        </w:rPr>
        <w:t>environment?</w:t>
      </w:r>
    </w:p>
    <w:p w:rsidR="008A1592" w:rsidRPr="00F46003" w:rsidRDefault="008A1592">
      <w:pPr>
        <w:rPr>
          <w:rFonts w:ascii="Comic Sans MS" w:hAnsi="Comic Sans MS"/>
          <w:sz w:val="24"/>
          <w:szCs w:val="24"/>
        </w:rPr>
      </w:pPr>
    </w:p>
    <w:p w:rsidR="004A0E6B" w:rsidRPr="00F46003" w:rsidRDefault="004A0E6B">
      <w:pPr>
        <w:rPr>
          <w:rFonts w:ascii="Comic Sans MS" w:hAnsi="Comic Sans MS"/>
          <w:sz w:val="24"/>
          <w:szCs w:val="24"/>
        </w:rPr>
      </w:pPr>
      <w:r w:rsidRPr="00F46003">
        <w:rPr>
          <w:rFonts w:ascii="Comic Sans MS" w:hAnsi="Comic Sans MS"/>
          <w:sz w:val="24"/>
          <w:szCs w:val="24"/>
        </w:rPr>
        <w:t>If the student has a difficult time with changes, what would help him or her to accept changes more easily?</w:t>
      </w:r>
    </w:p>
    <w:p w:rsidR="008A1592" w:rsidRPr="00F46003" w:rsidRDefault="008A1592">
      <w:pPr>
        <w:rPr>
          <w:rFonts w:ascii="Comic Sans MS" w:hAnsi="Comic Sans MS"/>
          <w:sz w:val="24"/>
          <w:szCs w:val="24"/>
        </w:rPr>
      </w:pPr>
    </w:p>
    <w:p w:rsidR="004A0E6B" w:rsidRPr="00F46003" w:rsidRDefault="004A0E6B">
      <w:pPr>
        <w:rPr>
          <w:rFonts w:ascii="Comic Sans MS" w:hAnsi="Comic Sans MS"/>
          <w:sz w:val="24"/>
          <w:szCs w:val="24"/>
        </w:rPr>
      </w:pPr>
      <w:r w:rsidRPr="00F46003">
        <w:rPr>
          <w:rFonts w:ascii="Comic Sans MS" w:hAnsi="Comic Sans MS"/>
          <w:sz w:val="24"/>
          <w:szCs w:val="24"/>
        </w:rPr>
        <w:t>2. What areas does the student show interests in (be as inclusive as possible; take into account all areas of school and home life; technology, sports, arts, etc.)</w:t>
      </w:r>
    </w:p>
    <w:p w:rsidR="008A1592" w:rsidRPr="00F46003" w:rsidRDefault="008A1592">
      <w:pPr>
        <w:rPr>
          <w:rFonts w:ascii="Comic Sans MS" w:hAnsi="Comic Sans MS"/>
          <w:sz w:val="24"/>
          <w:szCs w:val="24"/>
        </w:rPr>
      </w:pPr>
    </w:p>
    <w:p w:rsidR="004A0E6B" w:rsidRPr="00F46003" w:rsidRDefault="004A0E6B" w:rsidP="008A1592">
      <w:pPr>
        <w:spacing w:line="480" w:lineRule="auto"/>
        <w:rPr>
          <w:rFonts w:ascii="Comic Sans MS" w:hAnsi="Comic Sans MS"/>
          <w:sz w:val="24"/>
          <w:szCs w:val="24"/>
        </w:rPr>
      </w:pPr>
      <w:r w:rsidRPr="00F46003">
        <w:rPr>
          <w:rFonts w:ascii="Comic Sans MS" w:hAnsi="Comic Sans MS"/>
          <w:sz w:val="24"/>
          <w:szCs w:val="24"/>
        </w:rPr>
        <w:t>Academic:</w:t>
      </w:r>
    </w:p>
    <w:p w:rsidR="004A0E6B" w:rsidRPr="00F46003" w:rsidRDefault="004A0E6B" w:rsidP="008A1592">
      <w:pPr>
        <w:spacing w:line="480" w:lineRule="auto"/>
        <w:rPr>
          <w:rFonts w:ascii="Comic Sans MS" w:hAnsi="Comic Sans MS"/>
          <w:sz w:val="24"/>
          <w:szCs w:val="24"/>
        </w:rPr>
      </w:pPr>
      <w:r w:rsidRPr="00F46003">
        <w:rPr>
          <w:rFonts w:ascii="Comic Sans MS" w:hAnsi="Comic Sans MS"/>
          <w:sz w:val="24"/>
          <w:szCs w:val="24"/>
        </w:rPr>
        <w:t>Vocational:</w:t>
      </w:r>
    </w:p>
    <w:p w:rsidR="004A0E6B" w:rsidRPr="00F46003" w:rsidRDefault="004A0E6B" w:rsidP="008A1592">
      <w:pPr>
        <w:spacing w:line="480" w:lineRule="auto"/>
        <w:rPr>
          <w:rFonts w:ascii="Comic Sans MS" w:hAnsi="Comic Sans MS"/>
          <w:sz w:val="24"/>
          <w:szCs w:val="24"/>
        </w:rPr>
      </w:pPr>
      <w:r w:rsidRPr="00F46003">
        <w:rPr>
          <w:rFonts w:ascii="Comic Sans MS" w:hAnsi="Comic Sans MS"/>
          <w:sz w:val="24"/>
          <w:szCs w:val="24"/>
        </w:rPr>
        <w:t>Recreational/Social:</w:t>
      </w:r>
    </w:p>
    <w:p w:rsidR="004A0E6B" w:rsidRPr="00F46003" w:rsidRDefault="004A0E6B">
      <w:pPr>
        <w:rPr>
          <w:rFonts w:ascii="Comic Sans MS" w:hAnsi="Comic Sans MS"/>
          <w:sz w:val="24"/>
          <w:szCs w:val="24"/>
        </w:rPr>
      </w:pPr>
      <w:r w:rsidRPr="00F46003">
        <w:rPr>
          <w:rFonts w:ascii="Comic Sans MS" w:hAnsi="Comic Sans MS"/>
          <w:sz w:val="24"/>
          <w:szCs w:val="24"/>
        </w:rPr>
        <w:lastRenderedPageBreak/>
        <w:t>3. Does the student demonstrate the ability to develop strategies to achieve personal/academic/vocational goals (e.g. Attendance punctuality, task quality, productivity, etc.) on his/her own?</w:t>
      </w:r>
    </w:p>
    <w:p w:rsidR="0047078E" w:rsidRPr="00F46003" w:rsidRDefault="0047078E">
      <w:pPr>
        <w:rPr>
          <w:rFonts w:ascii="Comic Sans MS" w:hAnsi="Comic Sans MS"/>
          <w:sz w:val="24"/>
          <w:szCs w:val="24"/>
        </w:rPr>
      </w:pPr>
    </w:p>
    <w:p w:rsidR="004A0E6B" w:rsidRPr="00F46003" w:rsidRDefault="004A0E6B">
      <w:pPr>
        <w:rPr>
          <w:rFonts w:ascii="Comic Sans MS" w:hAnsi="Comic Sans MS"/>
          <w:sz w:val="24"/>
          <w:szCs w:val="24"/>
        </w:rPr>
      </w:pPr>
      <w:r w:rsidRPr="00F46003">
        <w:rPr>
          <w:rFonts w:ascii="Comic Sans MS" w:hAnsi="Comic Sans MS"/>
          <w:sz w:val="24"/>
          <w:szCs w:val="24"/>
        </w:rPr>
        <w:t>4. Does the student demon</w:t>
      </w:r>
      <w:r w:rsidR="00F31976" w:rsidRPr="00F46003">
        <w:rPr>
          <w:rFonts w:ascii="Comic Sans MS" w:hAnsi="Comic Sans MS"/>
          <w:sz w:val="24"/>
          <w:szCs w:val="24"/>
        </w:rPr>
        <w:t>strate the ability to develop strategies on his/her own?</w:t>
      </w:r>
    </w:p>
    <w:p w:rsidR="00F31976" w:rsidRPr="00F46003" w:rsidRDefault="00F31976">
      <w:pPr>
        <w:rPr>
          <w:rFonts w:ascii="Comic Sans MS" w:hAnsi="Comic Sans MS"/>
          <w:sz w:val="24"/>
          <w:szCs w:val="24"/>
        </w:rPr>
      </w:pPr>
      <w:r w:rsidRPr="00F46003">
        <w:rPr>
          <w:rFonts w:ascii="Comic Sans MS" w:hAnsi="Comic Sans MS"/>
          <w:sz w:val="24"/>
          <w:szCs w:val="24"/>
        </w:rPr>
        <w:t>What strategies does the student use?</w:t>
      </w:r>
    </w:p>
    <w:p w:rsidR="0047078E" w:rsidRPr="00F46003" w:rsidRDefault="0047078E">
      <w:pPr>
        <w:rPr>
          <w:rFonts w:ascii="Comic Sans MS" w:hAnsi="Comic Sans MS"/>
          <w:sz w:val="24"/>
          <w:szCs w:val="24"/>
        </w:rPr>
      </w:pPr>
    </w:p>
    <w:p w:rsidR="00F31976" w:rsidRPr="00F46003" w:rsidRDefault="00F31976">
      <w:pPr>
        <w:rPr>
          <w:rFonts w:ascii="Comic Sans MS" w:hAnsi="Comic Sans MS"/>
          <w:sz w:val="24"/>
          <w:szCs w:val="24"/>
        </w:rPr>
      </w:pPr>
      <w:r w:rsidRPr="00F46003">
        <w:rPr>
          <w:rFonts w:ascii="Comic Sans MS" w:hAnsi="Comic Sans MS"/>
          <w:sz w:val="24"/>
          <w:szCs w:val="24"/>
        </w:rPr>
        <w:t xml:space="preserve">Please describe the student strengths in the following </w:t>
      </w:r>
      <w:r w:rsidR="008A1592" w:rsidRPr="00F46003">
        <w:rPr>
          <w:rFonts w:ascii="Comic Sans MS" w:hAnsi="Comic Sans MS"/>
          <w:sz w:val="24"/>
          <w:szCs w:val="24"/>
        </w:rPr>
        <w:t>areas (</w:t>
      </w:r>
      <w:r w:rsidRPr="00F46003">
        <w:rPr>
          <w:rFonts w:ascii="Comic Sans MS" w:hAnsi="Comic Sans MS"/>
          <w:sz w:val="24"/>
          <w:szCs w:val="24"/>
        </w:rPr>
        <w:t>Please add any areas you feel are appropriate)</w:t>
      </w:r>
    </w:p>
    <w:p w:rsidR="0047078E" w:rsidRPr="00F46003" w:rsidRDefault="0047078E">
      <w:pPr>
        <w:rPr>
          <w:rFonts w:ascii="Comic Sans MS" w:hAnsi="Comic Sans MS"/>
          <w:sz w:val="24"/>
          <w:szCs w:val="24"/>
        </w:rPr>
      </w:pPr>
    </w:p>
    <w:p w:rsidR="00F31976" w:rsidRPr="00F46003" w:rsidRDefault="00F31976">
      <w:pPr>
        <w:rPr>
          <w:rFonts w:ascii="Comic Sans MS" w:hAnsi="Comic Sans MS"/>
          <w:sz w:val="24"/>
          <w:szCs w:val="24"/>
        </w:rPr>
      </w:pPr>
      <w:r w:rsidRPr="00F46003">
        <w:rPr>
          <w:rFonts w:ascii="Comic Sans MS" w:hAnsi="Comic Sans MS"/>
          <w:sz w:val="24"/>
          <w:szCs w:val="24"/>
        </w:rPr>
        <w:t>Overall memory (environments, places, people, routines, direction, pictures, text, etc.)</w:t>
      </w:r>
    </w:p>
    <w:p w:rsidR="0047078E" w:rsidRPr="00F46003" w:rsidRDefault="0047078E">
      <w:pPr>
        <w:rPr>
          <w:rFonts w:ascii="Comic Sans MS" w:hAnsi="Comic Sans MS"/>
          <w:sz w:val="24"/>
          <w:szCs w:val="24"/>
        </w:rPr>
      </w:pPr>
    </w:p>
    <w:p w:rsidR="00F31976" w:rsidRPr="00F46003" w:rsidRDefault="00F31976" w:rsidP="0047078E">
      <w:pPr>
        <w:spacing w:line="720" w:lineRule="auto"/>
        <w:rPr>
          <w:rFonts w:ascii="Comic Sans MS" w:hAnsi="Comic Sans MS"/>
          <w:sz w:val="24"/>
          <w:szCs w:val="24"/>
        </w:rPr>
      </w:pPr>
      <w:r w:rsidRPr="00F46003">
        <w:rPr>
          <w:rFonts w:ascii="Comic Sans MS" w:hAnsi="Comic Sans MS"/>
          <w:sz w:val="24"/>
          <w:szCs w:val="24"/>
        </w:rPr>
        <w:t>Following directions (specific/general)</w:t>
      </w:r>
    </w:p>
    <w:p w:rsidR="00F31976" w:rsidRPr="00F46003" w:rsidRDefault="00F31976" w:rsidP="0047078E">
      <w:pPr>
        <w:spacing w:line="720" w:lineRule="auto"/>
        <w:rPr>
          <w:rFonts w:ascii="Comic Sans MS" w:hAnsi="Comic Sans MS"/>
          <w:sz w:val="24"/>
          <w:szCs w:val="24"/>
        </w:rPr>
      </w:pPr>
      <w:r w:rsidRPr="00F46003">
        <w:rPr>
          <w:rFonts w:ascii="Comic Sans MS" w:hAnsi="Comic Sans MS"/>
          <w:sz w:val="24"/>
          <w:szCs w:val="24"/>
        </w:rPr>
        <w:t>Following establishing routines</w:t>
      </w:r>
    </w:p>
    <w:p w:rsidR="00F31976" w:rsidRPr="00F46003" w:rsidRDefault="00F31976" w:rsidP="0047078E">
      <w:pPr>
        <w:spacing w:line="720" w:lineRule="auto"/>
        <w:rPr>
          <w:rFonts w:ascii="Comic Sans MS" w:hAnsi="Comic Sans MS"/>
          <w:sz w:val="24"/>
          <w:szCs w:val="24"/>
        </w:rPr>
      </w:pPr>
      <w:r w:rsidRPr="00F46003">
        <w:rPr>
          <w:rFonts w:ascii="Comic Sans MS" w:hAnsi="Comic Sans MS"/>
          <w:sz w:val="24"/>
          <w:szCs w:val="24"/>
        </w:rPr>
        <w:t>Interpersonal Skills</w:t>
      </w:r>
    </w:p>
    <w:p w:rsidR="00F31976" w:rsidRPr="00F46003" w:rsidRDefault="00F31976" w:rsidP="0047078E">
      <w:pPr>
        <w:spacing w:line="720" w:lineRule="auto"/>
        <w:rPr>
          <w:rFonts w:ascii="Comic Sans MS" w:hAnsi="Comic Sans MS"/>
          <w:sz w:val="24"/>
          <w:szCs w:val="24"/>
        </w:rPr>
      </w:pPr>
      <w:r w:rsidRPr="00F46003">
        <w:rPr>
          <w:rFonts w:ascii="Comic Sans MS" w:hAnsi="Comic Sans MS"/>
          <w:sz w:val="24"/>
          <w:szCs w:val="24"/>
        </w:rPr>
        <w:t>Responsibility</w:t>
      </w:r>
    </w:p>
    <w:p w:rsidR="00F31976" w:rsidRPr="00F46003" w:rsidRDefault="00E15004" w:rsidP="0047078E">
      <w:pPr>
        <w:spacing w:line="72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Initiative</w:t>
      </w:r>
    </w:p>
    <w:p w:rsidR="00F31976" w:rsidRPr="00F46003" w:rsidRDefault="00F31976" w:rsidP="0047078E">
      <w:pPr>
        <w:spacing w:line="720" w:lineRule="auto"/>
        <w:rPr>
          <w:rFonts w:ascii="Comic Sans MS" w:hAnsi="Comic Sans MS"/>
          <w:sz w:val="24"/>
          <w:szCs w:val="24"/>
        </w:rPr>
      </w:pPr>
      <w:r w:rsidRPr="00F46003">
        <w:rPr>
          <w:rFonts w:ascii="Comic Sans MS" w:hAnsi="Comic Sans MS"/>
          <w:sz w:val="24"/>
          <w:szCs w:val="24"/>
        </w:rPr>
        <w:t>Leadership</w:t>
      </w:r>
    </w:p>
    <w:p w:rsidR="00F31976" w:rsidRPr="00F46003" w:rsidRDefault="00F31976" w:rsidP="0047078E">
      <w:pPr>
        <w:spacing w:line="720" w:lineRule="auto"/>
        <w:rPr>
          <w:rFonts w:ascii="Comic Sans MS" w:hAnsi="Comic Sans MS"/>
          <w:sz w:val="24"/>
          <w:szCs w:val="24"/>
        </w:rPr>
      </w:pPr>
      <w:r w:rsidRPr="00F46003">
        <w:rPr>
          <w:rFonts w:ascii="Comic Sans MS" w:hAnsi="Comic Sans MS"/>
          <w:sz w:val="24"/>
          <w:szCs w:val="24"/>
        </w:rPr>
        <w:lastRenderedPageBreak/>
        <w:t>Expressive Language</w:t>
      </w:r>
    </w:p>
    <w:p w:rsidR="00F31976" w:rsidRPr="00F46003" w:rsidRDefault="00F31976" w:rsidP="0047078E">
      <w:pPr>
        <w:spacing w:line="720" w:lineRule="auto"/>
        <w:rPr>
          <w:rFonts w:ascii="Comic Sans MS" w:hAnsi="Comic Sans MS"/>
          <w:sz w:val="24"/>
          <w:szCs w:val="24"/>
        </w:rPr>
      </w:pPr>
      <w:r w:rsidRPr="00F46003">
        <w:rPr>
          <w:rFonts w:ascii="Comic Sans MS" w:hAnsi="Comic Sans MS"/>
          <w:sz w:val="24"/>
          <w:szCs w:val="24"/>
        </w:rPr>
        <w:t>Technology</w:t>
      </w:r>
    </w:p>
    <w:p w:rsidR="00F31976" w:rsidRPr="00F46003" w:rsidRDefault="00F31976">
      <w:pPr>
        <w:rPr>
          <w:rFonts w:ascii="Comic Sans MS" w:hAnsi="Comic Sans MS"/>
          <w:sz w:val="24"/>
          <w:szCs w:val="24"/>
        </w:rPr>
      </w:pPr>
      <w:r w:rsidRPr="00F46003">
        <w:rPr>
          <w:rFonts w:ascii="Comic Sans MS" w:hAnsi="Comic Sans MS"/>
          <w:sz w:val="24"/>
          <w:szCs w:val="24"/>
        </w:rPr>
        <w:t xml:space="preserve">5. In what areas do you think efforts should be focused to </w:t>
      </w:r>
      <w:r w:rsidR="002B10D1" w:rsidRPr="00F46003">
        <w:rPr>
          <w:rFonts w:ascii="Comic Sans MS" w:hAnsi="Comic Sans MS"/>
          <w:sz w:val="24"/>
          <w:szCs w:val="24"/>
        </w:rPr>
        <w:t>develop</w:t>
      </w:r>
      <w:r w:rsidRPr="00F46003">
        <w:rPr>
          <w:rFonts w:ascii="Comic Sans MS" w:hAnsi="Comic Sans MS"/>
          <w:sz w:val="24"/>
          <w:szCs w:val="24"/>
        </w:rPr>
        <w:t xml:space="preserve"> his/her strengths?</w:t>
      </w:r>
    </w:p>
    <w:p w:rsidR="0047078E" w:rsidRPr="00F46003" w:rsidRDefault="0047078E">
      <w:pPr>
        <w:rPr>
          <w:rFonts w:ascii="Comic Sans MS" w:hAnsi="Comic Sans MS"/>
          <w:sz w:val="24"/>
          <w:szCs w:val="24"/>
        </w:rPr>
      </w:pPr>
    </w:p>
    <w:p w:rsidR="002B10D1" w:rsidRPr="00F46003" w:rsidRDefault="002B10D1">
      <w:pPr>
        <w:rPr>
          <w:rFonts w:ascii="Comic Sans MS" w:hAnsi="Comic Sans MS"/>
          <w:sz w:val="24"/>
          <w:szCs w:val="24"/>
        </w:rPr>
      </w:pPr>
      <w:r w:rsidRPr="00F46003">
        <w:rPr>
          <w:rFonts w:ascii="Comic Sans MS" w:hAnsi="Comic Sans MS"/>
          <w:sz w:val="24"/>
          <w:szCs w:val="24"/>
        </w:rPr>
        <w:t>6. In what areas do you think efforts should be focused to work on his/her weaknesses?</w:t>
      </w:r>
    </w:p>
    <w:p w:rsidR="0047078E" w:rsidRPr="00F46003" w:rsidRDefault="0047078E">
      <w:pPr>
        <w:rPr>
          <w:rFonts w:ascii="Comic Sans MS" w:hAnsi="Comic Sans MS"/>
          <w:sz w:val="24"/>
          <w:szCs w:val="24"/>
        </w:rPr>
      </w:pPr>
    </w:p>
    <w:p w:rsidR="002B10D1" w:rsidRPr="00F46003" w:rsidRDefault="002B10D1">
      <w:pPr>
        <w:rPr>
          <w:rFonts w:ascii="Comic Sans MS" w:hAnsi="Comic Sans MS"/>
          <w:sz w:val="24"/>
          <w:szCs w:val="24"/>
        </w:rPr>
      </w:pPr>
      <w:r w:rsidRPr="00F46003">
        <w:rPr>
          <w:rFonts w:ascii="Comic Sans MS" w:hAnsi="Comic Sans MS"/>
          <w:sz w:val="24"/>
          <w:szCs w:val="24"/>
        </w:rPr>
        <w:t>7. Please list and explain any special concern/limitation that may need to be accommodated for the child to be successful at work?</w:t>
      </w:r>
    </w:p>
    <w:p w:rsidR="0047078E" w:rsidRPr="00F46003" w:rsidRDefault="0047078E">
      <w:pPr>
        <w:rPr>
          <w:rFonts w:ascii="Comic Sans MS" w:hAnsi="Comic Sans MS"/>
          <w:sz w:val="24"/>
          <w:szCs w:val="24"/>
        </w:rPr>
      </w:pPr>
    </w:p>
    <w:p w:rsidR="008A1592" w:rsidRPr="00F46003" w:rsidRDefault="002B10D1">
      <w:pPr>
        <w:rPr>
          <w:rFonts w:ascii="Comic Sans MS" w:hAnsi="Comic Sans MS"/>
          <w:sz w:val="24"/>
          <w:szCs w:val="24"/>
        </w:rPr>
      </w:pPr>
      <w:r w:rsidRPr="00F46003">
        <w:rPr>
          <w:rFonts w:ascii="Comic Sans MS" w:hAnsi="Comic Sans MS"/>
          <w:sz w:val="24"/>
          <w:szCs w:val="24"/>
        </w:rPr>
        <w:t xml:space="preserve">8. To what </w:t>
      </w:r>
      <w:r w:rsidR="008A1592" w:rsidRPr="00F46003">
        <w:rPr>
          <w:rFonts w:ascii="Comic Sans MS" w:hAnsi="Comic Sans MS"/>
          <w:sz w:val="24"/>
          <w:szCs w:val="24"/>
        </w:rPr>
        <w:t>extent does the student show consistency in following strategies that are established by the teacher?</w:t>
      </w:r>
    </w:p>
    <w:p w:rsidR="008A1592" w:rsidRPr="00F46003" w:rsidRDefault="008A1592">
      <w:pPr>
        <w:rPr>
          <w:rFonts w:ascii="Comic Sans MS" w:hAnsi="Comic Sans MS"/>
          <w:sz w:val="24"/>
          <w:szCs w:val="24"/>
        </w:rPr>
      </w:pPr>
    </w:p>
    <w:p w:rsidR="0047078E" w:rsidRPr="00F46003" w:rsidRDefault="0047078E">
      <w:pPr>
        <w:rPr>
          <w:rFonts w:ascii="Comic Sans MS" w:hAnsi="Comic Sans MS"/>
          <w:sz w:val="24"/>
          <w:szCs w:val="24"/>
        </w:rPr>
      </w:pPr>
    </w:p>
    <w:p w:rsidR="00F31976" w:rsidRPr="00F46003" w:rsidRDefault="008A1592">
      <w:pPr>
        <w:rPr>
          <w:rFonts w:ascii="Comic Sans MS" w:hAnsi="Comic Sans MS"/>
          <w:sz w:val="24"/>
          <w:szCs w:val="24"/>
        </w:rPr>
      </w:pPr>
      <w:r w:rsidRPr="00F46003">
        <w:rPr>
          <w:rFonts w:ascii="Comic Sans MS" w:hAnsi="Comic Sans MS"/>
          <w:sz w:val="24"/>
          <w:szCs w:val="24"/>
        </w:rPr>
        <w:t>COMMENTS:</w:t>
      </w:r>
      <w:r w:rsidR="002B10D1" w:rsidRPr="00F46003">
        <w:rPr>
          <w:rFonts w:ascii="Comic Sans MS" w:hAnsi="Comic Sans MS"/>
          <w:sz w:val="24"/>
          <w:szCs w:val="24"/>
        </w:rPr>
        <w:t xml:space="preserve"> </w:t>
      </w:r>
    </w:p>
    <w:sectPr w:rsidR="00F31976" w:rsidRPr="00F46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C9"/>
    <w:rsid w:val="00286AA3"/>
    <w:rsid w:val="002B10D1"/>
    <w:rsid w:val="002E78C9"/>
    <w:rsid w:val="00433F6E"/>
    <w:rsid w:val="0047078E"/>
    <w:rsid w:val="004A0E6B"/>
    <w:rsid w:val="005873CB"/>
    <w:rsid w:val="006D734D"/>
    <w:rsid w:val="008A1592"/>
    <w:rsid w:val="00E15004"/>
    <w:rsid w:val="00F31976"/>
    <w:rsid w:val="00F4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AD407C-90A5-467F-A66E-FE1423EF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Gina Pesca</cp:lastModifiedBy>
  <cp:revision>2</cp:revision>
  <cp:lastPrinted>2017-08-10T16:44:00Z</cp:lastPrinted>
  <dcterms:created xsi:type="dcterms:W3CDTF">2018-12-19T16:22:00Z</dcterms:created>
  <dcterms:modified xsi:type="dcterms:W3CDTF">2018-12-19T16:22:00Z</dcterms:modified>
</cp:coreProperties>
</file>